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7A4A" w14:textId="0ACDDA17" w:rsidR="001E3C02" w:rsidRDefault="000F23CF" w:rsidP="001F6E21">
      <w:pPr>
        <w:spacing w:after="0"/>
      </w:pPr>
      <w:r>
        <w:t>Freshman</w:t>
      </w:r>
      <w:r w:rsidR="001F6E21">
        <w:t xml:space="preserve"> English</w:t>
      </w:r>
      <w:r w:rsidR="001F6E21">
        <w:tab/>
      </w:r>
      <w:r w:rsidR="001F6E21">
        <w:tab/>
      </w:r>
      <w:r w:rsidR="001F6E21">
        <w:tab/>
      </w:r>
      <w:r w:rsidR="001F6E21">
        <w:tab/>
      </w:r>
      <w:r w:rsidR="001F6E21">
        <w:tab/>
      </w:r>
      <w:r w:rsidR="00AB2B88">
        <w:tab/>
        <w:t>Name:</w:t>
      </w:r>
    </w:p>
    <w:p w14:paraId="5A412832" w14:textId="56C7CFA6" w:rsidR="001F6E21" w:rsidRDefault="00EE0C32" w:rsidP="001F6E21">
      <w:pPr>
        <w:spacing w:after="0"/>
      </w:pPr>
      <w:r>
        <w:rPr>
          <w:i/>
        </w:rPr>
        <w:t>Catcher</w:t>
      </w:r>
      <w:r w:rsidR="006A0B8C">
        <w:t xml:space="preserve"> Discussion</w:t>
      </w:r>
      <w:r w:rsidR="000F23CF">
        <w:t xml:space="preserve"> Prep</w:t>
      </w:r>
    </w:p>
    <w:p w14:paraId="10AFF2AA" w14:textId="77777777" w:rsidR="001F6E21" w:rsidRDefault="001F6E21" w:rsidP="001F6E21">
      <w:pPr>
        <w:spacing w:after="0"/>
      </w:pPr>
    </w:p>
    <w:p w14:paraId="48FD17D5" w14:textId="4F539CA6" w:rsidR="00AB2B88" w:rsidRDefault="008C16B7" w:rsidP="00C41D70">
      <w:r>
        <w:t xml:space="preserve">In order to </w:t>
      </w:r>
      <w:r w:rsidR="00034698">
        <w:t xml:space="preserve">thoroughly </w:t>
      </w:r>
      <w:r>
        <w:t xml:space="preserve">prepare for </w:t>
      </w:r>
      <w:r w:rsidR="00EE0C32">
        <w:t>y</w:t>
      </w:r>
      <w:bookmarkStart w:id="0" w:name="_GoBack"/>
      <w:bookmarkEnd w:id="0"/>
      <w:r w:rsidR="000F23CF">
        <w:t>our discussion,</w:t>
      </w:r>
      <w:r w:rsidR="006A0B8C">
        <w:t xml:space="preserve"> please</w:t>
      </w:r>
      <w:r w:rsidR="00A35E1D">
        <w:t xml:space="preserve"> </w:t>
      </w:r>
      <w:r>
        <w:t xml:space="preserve">work </w:t>
      </w:r>
      <w:r w:rsidR="00A35E1D">
        <w:t>to</w:t>
      </w:r>
      <w:r w:rsidR="006A0B8C">
        <w:t xml:space="preserve"> </w:t>
      </w:r>
      <w:r>
        <w:t xml:space="preserve">find critical quotes and </w:t>
      </w:r>
      <w:r w:rsidR="006A0B8C">
        <w:t>craft discussion</w:t>
      </w:r>
      <w:r>
        <w:t xml:space="preserve"> and </w:t>
      </w:r>
      <w:r w:rsidR="00A35E1D">
        <w:t>clarification</w:t>
      </w:r>
      <w:r w:rsidR="001F6E21">
        <w:t xml:space="preserve"> question</w:t>
      </w:r>
      <w:r w:rsidR="00A35E1D">
        <w:t>s</w:t>
      </w:r>
      <w:r>
        <w:t xml:space="preserve"> </w:t>
      </w:r>
      <w:r w:rsidR="00EE0C32">
        <w:t>for your assigned section of</w:t>
      </w:r>
      <w:r w:rsidR="000F23CF">
        <w:t xml:space="preserve"> </w:t>
      </w:r>
      <w:r w:rsidR="00EE0C32">
        <w:rPr>
          <w:i/>
          <w:iCs/>
        </w:rPr>
        <w:t>The Catcher in the Rye</w:t>
      </w:r>
      <w:r>
        <w:t xml:space="preserve">. </w:t>
      </w:r>
      <w:r w:rsidR="000F23CF">
        <w:t xml:space="preserve">You should include several quotes/questions in each section. </w:t>
      </w:r>
      <w:r>
        <w:t>Bring</w:t>
      </w:r>
      <w:r w:rsidR="00EE0C32">
        <w:t xml:space="preserve"> a printed copy of your</w:t>
      </w:r>
      <w:r w:rsidR="000F23CF">
        <w:t xml:space="preserve"> completed prep sheet to </w:t>
      </w:r>
      <w:r w:rsidR="00EE0C32">
        <w:t>your</w:t>
      </w:r>
      <w:r w:rsidR="000F23CF">
        <w:t xml:space="preserve"> </w:t>
      </w:r>
      <w:r>
        <w:t xml:space="preserve">discussion. </w:t>
      </w:r>
      <w:r w:rsidR="00EE0C32">
        <w:t xml:space="preserve">Chromebooks will not be allowed during the discussion. </w:t>
      </w:r>
      <w:r>
        <w:t xml:space="preserve">Be sure to include </w:t>
      </w:r>
      <w:r w:rsidR="000F23CF">
        <w:t>citations</w:t>
      </w:r>
      <w:r>
        <w:t xml:space="preserve"> along with your quotes. </w:t>
      </w:r>
      <w:r w:rsidR="00EE0C32">
        <w:t xml:space="preserve">You will submit this </w:t>
      </w:r>
      <w:r w:rsidR="000F23CF">
        <w:t xml:space="preserve">document </w:t>
      </w:r>
      <w:r w:rsidR="00EE0C32">
        <w:t>to</w:t>
      </w:r>
      <w:r w:rsidR="000F23CF">
        <w:t xml:space="preserve"> me</w:t>
      </w:r>
      <w:r w:rsidR="00C41D70">
        <w:t xml:space="preserve"> at the end of </w:t>
      </w:r>
      <w:r w:rsidR="00EE0C32">
        <w:t>y</w:t>
      </w:r>
      <w:r w:rsidR="000F23CF">
        <w:t>our</w:t>
      </w:r>
      <w:r w:rsidR="00C41D70">
        <w:t xml:space="preserve"> discussion.</w:t>
      </w:r>
    </w:p>
    <w:p w14:paraId="73F3FB8D" w14:textId="1EFD9716" w:rsidR="009A6625" w:rsidRPr="009A6625" w:rsidRDefault="006A0B8C" w:rsidP="009A6625">
      <w:pPr>
        <w:pStyle w:val="ListParagraph"/>
        <w:numPr>
          <w:ilvl w:val="0"/>
          <w:numId w:val="3"/>
        </w:numPr>
      </w:pPr>
      <w:r w:rsidRPr="009A6625">
        <w:rPr>
          <w:b/>
        </w:rPr>
        <w:t>Clarification</w:t>
      </w:r>
      <w:r w:rsidR="00C41D70" w:rsidRPr="009A6625">
        <w:rPr>
          <w:b/>
        </w:rPr>
        <w:t>/Surface</w:t>
      </w:r>
      <w:r w:rsidRPr="009A6625">
        <w:rPr>
          <w:b/>
        </w:rPr>
        <w:t xml:space="preserve"> Questions</w:t>
      </w:r>
      <w:r w:rsidR="009A6625" w:rsidRPr="009A6625">
        <w:rPr>
          <w:b/>
        </w:rPr>
        <w:t xml:space="preserve"> (</w:t>
      </w:r>
      <w:r w:rsidR="009A6625">
        <w:t>T</w:t>
      </w:r>
      <w:r w:rsidR="009A6625" w:rsidRPr="009A6625">
        <w:t>hese should focus on character and plot; they should have an answer that you can point to.</w:t>
      </w:r>
      <w:r w:rsidR="009A6625">
        <w:t>)</w:t>
      </w:r>
    </w:p>
    <w:p w14:paraId="72AA661B" w14:textId="54D6E7B2" w:rsidR="006A0B8C" w:rsidRDefault="006A0B8C" w:rsidP="009A6625">
      <w:pPr>
        <w:pStyle w:val="ListParagraph"/>
        <w:rPr>
          <w:b/>
        </w:rPr>
      </w:pPr>
    </w:p>
    <w:p w14:paraId="0E1C1166" w14:textId="77777777" w:rsidR="00C41D70" w:rsidRDefault="00C41D70" w:rsidP="00C41D70">
      <w:pPr>
        <w:rPr>
          <w:b/>
        </w:rPr>
      </w:pPr>
    </w:p>
    <w:p w14:paraId="65D425A2" w14:textId="0902BDA4" w:rsidR="00C41D70" w:rsidRDefault="00C41D70" w:rsidP="00C41D70">
      <w:pPr>
        <w:rPr>
          <w:b/>
        </w:rPr>
      </w:pPr>
    </w:p>
    <w:p w14:paraId="4931E484" w14:textId="1A186EAD" w:rsidR="00EE0C32" w:rsidRDefault="00EE0C32" w:rsidP="00C41D70">
      <w:pPr>
        <w:rPr>
          <w:b/>
        </w:rPr>
      </w:pPr>
    </w:p>
    <w:p w14:paraId="365AAAB4" w14:textId="77777777" w:rsidR="00EE0C32" w:rsidRDefault="00EE0C32" w:rsidP="00C41D70">
      <w:pPr>
        <w:rPr>
          <w:b/>
        </w:rPr>
      </w:pPr>
    </w:p>
    <w:p w14:paraId="16B49ECE" w14:textId="77777777" w:rsidR="00C41D70" w:rsidRDefault="00C41D70" w:rsidP="00C41D70">
      <w:pPr>
        <w:rPr>
          <w:b/>
        </w:rPr>
      </w:pPr>
    </w:p>
    <w:p w14:paraId="77A6FC37" w14:textId="26526AE9" w:rsidR="009A6625" w:rsidRPr="009A6625" w:rsidRDefault="00C41D70" w:rsidP="009A6625">
      <w:pPr>
        <w:pStyle w:val="ListParagraph"/>
        <w:numPr>
          <w:ilvl w:val="0"/>
          <w:numId w:val="3"/>
        </w:numPr>
      </w:pPr>
      <w:r w:rsidRPr="009A6625">
        <w:rPr>
          <w:b/>
        </w:rPr>
        <w:t>Interpretive / Deeper Meaning Discussion Questions</w:t>
      </w:r>
      <w:r w:rsidR="009A6625" w:rsidRPr="009A6625">
        <w:rPr>
          <w:b/>
        </w:rPr>
        <w:t xml:space="preserve"> (</w:t>
      </w:r>
      <w:r w:rsidR="009A6625">
        <w:t>T</w:t>
      </w:r>
      <w:r w:rsidR="009A6625" w:rsidRPr="009A6625">
        <w:t>hese should focus on theme, structure, setting, characterization, figurative language, etc.</w:t>
      </w:r>
      <w:r w:rsidR="009A6625">
        <w:t>)</w:t>
      </w:r>
      <w:r w:rsidR="009A6625" w:rsidRPr="009A6625">
        <w:t xml:space="preserve">  </w:t>
      </w:r>
    </w:p>
    <w:p w14:paraId="035C00B7" w14:textId="0675FE3C" w:rsidR="00C41D70" w:rsidRPr="009A6625" w:rsidRDefault="00C41D70" w:rsidP="009A6625">
      <w:pPr>
        <w:ind w:left="360"/>
        <w:rPr>
          <w:b/>
        </w:rPr>
      </w:pPr>
    </w:p>
    <w:p w14:paraId="7B942F8A" w14:textId="77777777" w:rsidR="00C41D70" w:rsidRDefault="00C41D70" w:rsidP="00C41D70">
      <w:pPr>
        <w:rPr>
          <w:b/>
        </w:rPr>
      </w:pPr>
    </w:p>
    <w:p w14:paraId="3DB26AF0" w14:textId="77777777" w:rsidR="000A3987" w:rsidRDefault="000A3987" w:rsidP="00C41D70">
      <w:pPr>
        <w:rPr>
          <w:b/>
        </w:rPr>
      </w:pPr>
    </w:p>
    <w:p w14:paraId="00BD5355" w14:textId="77777777" w:rsidR="000A3987" w:rsidRPr="00C41D70" w:rsidRDefault="000A3987" w:rsidP="00C41D70">
      <w:pPr>
        <w:rPr>
          <w:b/>
        </w:rPr>
      </w:pPr>
    </w:p>
    <w:p w14:paraId="4273BD9A" w14:textId="2DDFDC81" w:rsidR="00AB2B88" w:rsidRDefault="00AB2B88" w:rsidP="009A6625">
      <w:pPr>
        <w:ind w:firstLine="40"/>
        <w:rPr>
          <w:b/>
        </w:rPr>
      </w:pPr>
    </w:p>
    <w:p w14:paraId="6D3DA000" w14:textId="77777777" w:rsidR="00A35E1D" w:rsidRDefault="00A35E1D" w:rsidP="00A35E1D">
      <w:pPr>
        <w:rPr>
          <w:b/>
        </w:rPr>
      </w:pPr>
    </w:p>
    <w:p w14:paraId="702FFEC8" w14:textId="7068563E" w:rsidR="008C16B7" w:rsidRPr="009A6625" w:rsidRDefault="008C16B7" w:rsidP="009A6625">
      <w:pPr>
        <w:pStyle w:val="ListParagraph"/>
        <w:numPr>
          <w:ilvl w:val="0"/>
          <w:numId w:val="3"/>
        </w:numPr>
      </w:pPr>
      <w:r w:rsidRPr="009A6625">
        <w:rPr>
          <w:b/>
        </w:rPr>
        <w:t>Critical Quotes</w:t>
      </w:r>
      <w:r w:rsidR="009A6625" w:rsidRPr="009A6625">
        <w:rPr>
          <w:b/>
        </w:rPr>
        <w:t xml:space="preserve"> </w:t>
      </w:r>
      <w:r w:rsidR="009A6625" w:rsidRPr="009A6625">
        <w:t>(List important quotes/questions about key quotes that you feel are critical to understanding this section of the text).</w:t>
      </w:r>
    </w:p>
    <w:p w14:paraId="7C4E3650" w14:textId="77777777" w:rsidR="008C16B7" w:rsidRDefault="00AB2B88" w:rsidP="00A35E1D">
      <w:pPr>
        <w:rPr>
          <w:b/>
        </w:rPr>
      </w:pPr>
      <w:r>
        <w:rPr>
          <w:b/>
        </w:rPr>
        <w:t xml:space="preserve"> </w:t>
      </w:r>
    </w:p>
    <w:p w14:paraId="5F869E69" w14:textId="77777777" w:rsidR="008C16B7" w:rsidRDefault="008C16B7" w:rsidP="00A35E1D">
      <w:pPr>
        <w:rPr>
          <w:b/>
        </w:rPr>
      </w:pPr>
    </w:p>
    <w:p w14:paraId="4A780C05" w14:textId="77777777" w:rsidR="008C16B7" w:rsidRDefault="008C16B7" w:rsidP="00A35E1D">
      <w:pPr>
        <w:rPr>
          <w:b/>
        </w:rPr>
      </w:pPr>
    </w:p>
    <w:p w14:paraId="7A71E88A" w14:textId="77777777" w:rsidR="008C16B7" w:rsidRDefault="008C16B7" w:rsidP="00A35E1D">
      <w:pPr>
        <w:rPr>
          <w:b/>
        </w:rPr>
      </w:pPr>
    </w:p>
    <w:p w14:paraId="7EF2F655" w14:textId="77777777" w:rsidR="00A35E1D" w:rsidRDefault="00A35E1D" w:rsidP="00A35E1D">
      <w:pPr>
        <w:rPr>
          <w:b/>
        </w:rPr>
      </w:pPr>
    </w:p>
    <w:p w14:paraId="49E112FD" w14:textId="77777777" w:rsidR="00A35E1D" w:rsidRDefault="00A35E1D" w:rsidP="00A35E1D">
      <w:pPr>
        <w:rPr>
          <w:b/>
        </w:rPr>
      </w:pPr>
    </w:p>
    <w:sectPr w:rsidR="00A35E1D" w:rsidSect="001F6E2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65DB7"/>
    <w:multiLevelType w:val="hybridMultilevel"/>
    <w:tmpl w:val="55004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550F"/>
    <w:multiLevelType w:val="hybridMultilevel"/>
    <w:tmpl w:val="C0AE8812"/>
    <w:lvl w:ilvl="0" w:tplc="95A456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0278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00AA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403F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922A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1894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6C6D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CC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C8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DC0327E"/>
    <w:multiLevelType w:val="hybridMultilevel"/>
    <w:tmpl w:val="A96618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1"/>
    <w:rsid w:val="00034698"/>
    <w:rsid w:val="000A3987"/>
    <w:rsid w:val="000E6EB8"/>
    <w:rsid w:val="000F23CF"/>
    <w:rsid w:val="001E3C02"/>
    <w:rsid w:val="001F6E21"/>
    <w:rsid w:val="00282C00"/>
    <w:rsid w:val="006357E1"/>
    <w:rsid w:val="0068417D"/>
    <w:rsid w:val="006A0B8C"/>
    <w:rsid w:val="006A6C35"/>
    <w:rsid w:val="00805C4B"/>
    <w:rsid w:val="008C16B7"/>
    <w:rsid w:val="009A6625"/>
    <w:rsid w:val="00A21067"/>
    <w:rsid w:val="00A35E1D"/>
    <w:rsid w:val="00AB2B88"/>
    <w:rsid w:val="00B8783E"/>
    <w:rsid w:val="00C41D70"/>
    <w:rsid w:val="00E93101"/>
    <w:rsid w:val="00E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93D7"/>
  <w15:docId w15:val="{7AE2BF6A-8A44-4D36-AACD-457F4D1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2017-05-08T16:58:00Z</cp:lastPrinted>
  <dcterms:created xsi:type="dcterms:W3CDTF">2019-11-13T16:10:00Z</dcterms:created>
  <dcterms:modified xsi:type="dcterms:W3CDTF">2019-11-13T16:10:00Z</dcterms:modified>
</cp:coreProperties>
</file>